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18" w:rsidRDefault="00A66018" w:rsidP="00035A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7D2E27A0" wp14:editId="6EB31524">
            <wp:extent cx="5942965" cy="18573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ue 1cha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059" cy="185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334" w:rsidRDefault="00632334" w:rsidP="00632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I become an UTHealth approved Vendor?</w:t>
      </w:r>
    </w:p>
    <w:p w:rsidR="00632334" w:rsidRDefault="00632334" w:rsidP="00632334">
      <w:pPr>
        <w:rPr>
          <w:rFonts w:ascii="Arial" w:hAnsi="Arial" w:cs="Arial"/>
          <w:sz w:val="24"/>
          <w:szCs w:val="24"/>
        </w:rPr>
      </w:pPr>
    </w:p>
    <w:p w:rsidR="00632334" w:rsidRDefault="00632334" w:rsidP="00632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an overview of the process along with what will be required from you in order to become an approved UTHealth supplier. </w:t>
      </w:r>
    </w:p>
    <w:p w:rsidR="00632334" w:rsidRDefault="00632334" w:rsidP="00632334">
      <w:pPr>
        <w:rPr>
          <w:rFonts w:ascii="Arial" w:hAnsi="Arial" w:cs="Arial"/>
          <w:sz w:val="24"/>
          <w:szCs w:val="24"/>
        </w:rPr>
      </w:pPr>
    </w:p>
    <w:p w:rsidR="00632334" w:rsidRDefault="00632334" w:rsidP="00632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UTHealth is using </w:t>
      </w:r>
      <w:proofErr w:type="spellStart"/>
      <w:r>
        <w:rPr>
          <w:rFonts w:ascii="Arial" w:hAnsi="Arial" w:cs="Arial"/>
          <w:sz w:val="24"/>
          <w:szCs w:val="24"/>
        </w:rPr>
        <w:t>Coupa’s</w:t>
      </w:r>
      <w:proofErr w:type="spellEnd"/>
      <w:r>
        <w:rPr>
          <w:rFonts w:ascii="Arial" w:hAnsi="Arial" w:cs="Arial"/>
          <w:sz w:val="24"/>
          <w:szCs w:val="24"/>
        </w:rPr>
        <w:t xml:space="preserve"> Supplier Information Management (SIM) solution to manage the onboarding process of new vendors.</w:t>
      </w:r>
    </w:p>
    <w:p w:rsidR="00632334" w:rsidRDefault="00632334" w:rsidP="0063233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UTHealth employee that is seeking to utilize your products and/or services will need to submit a request to the UTHealth Vendor Management team.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expedite the initial review performed by the UTHealth Vendor Management Team, it would be helpful if you provided the UTHealth requester with the following information listed below.</w:t>
      </w:r>
    </w:p>
    <w:p w:rsidR="00632334" w:rsidRDefault="00632334" w:rsidP="00632334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 Name</w:t>
      </w:r>
    </w:p>
    <w:p w:rsidR="00632334" w:rsidRDefault="00632334" w:rsidP="00632334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 Name; if applicable</w:t>
      </w:r>
    </w:p>
    <w:p w:rsidR="00632334" w:rsidRDefault="00632334" w:rsidP="00632334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 Tax ID</w:t>
      </w:r>
    </w:p>
    <w:p w:rsidR="00632334" w:rsidRDefault="00632334" w:rsidP="00632334">
      <w:pPr>
        <w:numPr>
          <w:ilvl w:val="2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 Contact Information</w:t>
      </w:r>
    </w:p>
    <w:p w:rsidR="00632334" w:rsidRDefault="00632334" w:rsidP="00632334">
      <w:pPr>
        <w:numPr>
          <w:ilvl w:val="3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</w:t>
      </w:r>
    </w:p>
    <w:p w:rsidR="00632334" w:rsidRDefault="00632334" w:rsidP="00632334">
      <w:pPr>
        <w:numPr>
          <w:ilvl w:val="3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</w:t>
      </w:r>
    </w:p>
    <w:p w:rsidR="00632334" w:rsidRDefault="00632334" w:rsidP="00632334">
      <w:pPr>
        <w:numPr>
          <w:ilvl w:val="3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Phone</w:t>
      </w:r>
    </w:p>
    <w:p w:rsidR="00632334" w:rsidRDefault="00632334" w:rsidP="0063233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request will then be reviewed by UTHealth’s Vendor Management team. After the review is successfully completed you will receive an email from UTHealth requesting you to provide additional information.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Business Address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Supplier Contact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Documents; W9 for domestic or W-8BEN for International Suppliers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details</w:t>
      </w:r>
    </w:p>
    <w:p w:rsidR="00632334" w:rsidRDefault="00632334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Remittance and email addresses</w:t>
      </w:r>
    </w:p>
    <w:p w:rsidR="00632334" w:rsidRDefault="00CE1978" w:rsidP="0063233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Hub</w:t>
      </w:r>
      <w:r w:rsidR="00632334">
        <w:rPr>
          <w:rFonts w:ascii="Arial" w:hAnsi="Arial" w:cs="Arial"/>
          <w:sz w:val="24"/>
          <w:szCs w:val="24"/>
        </w:rPr>
        <w:t xml:space="preserve"> Classification &amp; documentation; if applicable.</w:t>
      </w:r>
    </w:p>
    <w:p w:rsidR="00632334" w:rsidRDefault="00632334" w:rsidP="0063233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Upon submission, the UTHealth Vendor Management and HUB (if applicable) teams will review the information submitted.</w:t>
      </w:r>
    </w:p>
    <w:p w:rsidR="00632334" w:rsidRDefault="00632334" w:rsidP="0063233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approved by the Vendor Management and HUB (if applicable) teams you will be notified that you are an approved supplier for UTHealth.</w:t>
      </w:r>
    </w:p>
    <w:p w:rsidR="00393ED9" w:rsidRPr="00035ABC" w:rsidRDefault="00632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questions, please reach out to </w:t>
      </w:r>
      <w:hyperlink r:id="rId8" w:history="1">
        <w:r w:rsidR="00CE1978">
          <w:rPr>
            <w:rStyle w:val="Hyperlink"/>
            <w:rFonts w:ascii="Arial" w:hAnsi="Arial" w:cs="Arial"/>
            <w:sz w:val="24"/>
            <w:szCs w:val="24"/>
          </w:rPr>
          <w:t>vendorcode@ut</w:t>
        </w:r>
        <w:bookmarkStart w:id="0" w:name="_GoBack"/>
        <w:bookmarkEnd w:id="0"/>
        <w:r w:rsidR="00CE1978">
          <w:rPr>
            <w:rStyle w:val="Hyperlink"/>
            <w:rFonts w:ascii="Arial" w:hAnsi="Arial" w:cs="Arial"/>
            <w:sz w:val="24"/>
            <w:szCs w:val="24"/>
          </w:rPr>
          <w:t>h.tmc.edu</w:t>
        </w:r>
      </w:hyperlink>
    </w:p>
    <w:sectPr w:rsidR="00393ED9" w:rsidRPr="0003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5A1" w:rsidRDefault="003215A1" w:rsidP="00A66018">
      <w:r>
        <w:separator/>
      </w:r>
    </w:p>
  </w:endnote>
  <w:endnote w:type="continuationSeparator" w:id="0">
    <w:p w:rsidR="003215A1" w:rsidRDefault="003215A1" w:rsidP="00A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5A1" w:rsidRDefault="003215A1" w:rsidP="00A66018">
      <w:r>
        <w:separator/>
      </w:r>
    </w:p>
  </w:footnote>
  <w:footnote w:type="continuationSeparator" w:id="0">
    <w:p w:rsidR="003215A1" w:rsidRDefault="003215A1" w:rsidP="00A6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61E3"/>
    <w:multiLevelType w:val="multilevel"/>
    <w:tmpl w:val="135E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34"/>
    <w:rsid w:val="00035ABC"/>
    <w:rsid w:val="003215A1"/>
    <w:rsid w:val="00393ED9"/>
    <w:rsid w:val="00632334"/>
    <w:rsid w:val="00735950"/>
    <w:rsid w:val="00A66018"/>
    <w:rsid w:val="00CE1978"/>
    <w:rsid w:val="00DE50B0"/>
    <w:rsid w:val="00F6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5468"/>
  <w15:chartTrackingRefBased/>
  <w15:docId w15:val="{4F3AEF9F-F719-4A5E-BD0B-C1FF5E4E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3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0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6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01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1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orcode@uth.tm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Baez, Alejandra</dc:creator>
  <cp:keywords/>
  <dc:description/>
  <cp:lastModifiedBy>Baez, Alejandra</cp:lastModifiedBy>
  <cp:revision>2</cp:revision>
  <dcterms:created xsi:type="dcterms:W3CDTF">2021-12-07T18:44:00Z</dcterms:created>
  <dcterms:modified xsi:type="dcterms:W3CDTF">2021-12-07T18:44:00Z</dcterms:modified>
</cp:coreProperties>
</file>